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52" w:rsidRDefault="00654452" w:rsidP="00654452">
      <w:pPr>
        <w:pStyle w:val="Nagwek1"/>
        <w:jc w:val="center"/>
        <w:rPr>
          <w:b/>
          <w:sz w:val="28"/>
        </w:rPr>
      </w:pPr>
      <w:r>
        <w:rPr>
          <w:b/>
          <w:sz w:val="28"/>
        </w:rPr>
        <w:t>UMOWA</w:t>
      </w:r>
    </w:p>
    <w:p w:rsidR="00654452" w:rsidRDefault="00654452" w:rsidP="00654452">
      <w:pPr>
        <w:rPr>
          <w:sz w:val="28"/>
        </w:rPr>
      </w:pPr>
    </w:p>
    <w:p w:rsidR="00654452" w:rsidRDefault="00654452" w:rsidP="00654452">
      <w:pPr>
        <w:rPr>
          <w:sz w:val="28"/>
        </w:rPr>
      </w:pPr>
      <w:r>
        <w:rPr>
          <w:sz w:val="28"/>
        </w:rPr>
        <w:t xml:space="preserve">Zawarta w dniu ..........................w </w:t>
      </w:r>
      <w:r w:rsidR="00533F11">
        <w:rPr>
          <w:sz w:val="28"/>
        </w:rPr>
        <w:t>Poznaniu</w:t>
      </w:r>
    </w:p>
    <w:p w:rsidR="00654452" w:rsidRDefault="00654452" w:rsidP="00654452">
      <w:pPr>
        <w:rPr>
          <w:sz w:val="28"/>
        </w:rPr>
      </w:pPr>
    </w:p>
    <w:p w:rsidR="00703FBB" w:rsidRDefault="00703FBB" w:rsidP="00703FBB">
      <w:pPr>
        <w:spacing w:line="360" w:lineRule="auto"/>
        <w:rPr>
          <w:b/>
          <w:sz w:val="28"/>
        </w:rPr>
      </w:pPr>
      <w:r>
        <w:rPr>
          <w:sz w:val="28"/>
        </w:rPr>
        <w:t xml:space="preserve">pomiędzy:             </w:t>
      </w:r>
      <w:r w:rsidR="00533F11">
        <w:rPr>
          <w:b/>
          <w:sz w:val="28"/>
        </w:rPr>
        <w:t xml:space="preserve">        </w:t>
      </w:r>
      <w:r w:rsidR="00966320">
        <w:rPr>
          <w:b/>
          <w:sz w:val="28"/>
        </w:rPr>
        <w:t xml:space="preserve">                      </w:t>
      </w:r>
    </w:p>
    <w:p w:rsidR="00533F11" w:rsidRPr="00703FBB" w:rsidRDefault="00966320" w:rsidP="00703FBB">
      <w:pPr>
        <w:spacing w:line="36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654452" w:rsidRDefault="00703FBB" w:rsidP="00703FBB">
      <w:pPr>
        <w:spacing w:line="360" w:lineRule="auto"/>
        <w:rPr>
          <w:b/>
          <w:sz w:val="28"/>
        </w:rPr>
      </w:pPr>
      <w:r w:rsidRPr="00703FBB">
        <w:rPr>
          <w:b/>
          <w:sz w:val="28"/>
        </w:rPr>
        <w:t xml:space="preserve">                </w:t>
      </w:r>
      <w:r w:rsidR="00966320">
        <w:rPr>
          <w:b/>
          <w:sz w:val="28"/>
        </w:rPr>
        <w:t xml:space="preserve">              </w:t>
      </w:r>
    </w:p>
    <w:p w:rsidR="00703FBB" w:rsidRPr="00703FBB" w:rsidRDefault="00703FBB" w:rsidP="00703FBB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</w:t>
      </w:r>
      <w:r w:rsidR="00966320">
        <w:rPr>
          <w:b/>
          <w:sz w:val="28"/>
        </w:rPr>
        <w:t xml:space="preserve">                     </w:t>
      </w:r>
    </w:p>
    <w:p w:rsidR="00703FBB" w:rsidRDefault="00703FBB" w:rsidP="00654452">
      <w:pPr>
        <w:rPr>
          <w:sz w:val="28"/>
        </w:rPr>
      </w:pPr>
    </w:p>
    <w:p w:rsidR="00654452" w:rsidRDefault="00654452" w:rsidP="00654452">
      <w:pPr>
        <w:rPr>
          <w:sz w:val="28"/>
        </w:rPr>
      </w:pPr>
      <w:r>
        <w:rPr>
          <w:sz w:val="28"/>
        </w:rPr>
        <w:t xml:space="preserve">zwanym w treści </w:t>
      </w:r>
      <w:r w:rsidR="003E292B">
        <w:rPr>
          <w:sz w:val="28"/>
        </w:rPr>
        <w:t>U</w:t>
      </w:r>
      <w:r>
        <w:rPr>
          <w:sz w:val="28"/>
        </w:rPr>
        <w:t xml:space="preserve">mowy Wytwarzającym </w:t>
      </w:r>
    </w:p>
    <w:p w:rsidR="00654452" w:rsidRDefault="00654452" w:rsidP="00654452">
      <w:pPr>
        <w:rPr>
          <w:sz w:val="28"/>
        </w:rPr>
      </w:pPr>
    </w:p>
    <w:p w:rsidR="00654452" w:rsidRPr="00703FBB" w:rsidRDefault="00654452" w:rsidP="00654452">
      <w:pPr>
        <w:rPr>
          <w:sz w:val="28"/>
        </w:rPr>
      </w:pPr>
      <w:bookmarkStart w:id="0" w:name="_GoBack"/>
      <w:bookmarkEnd w:id="0"/>
    </w:p>
    <w:p w:rsidR="00654452" w:rsidRPr="00703FBB" w:rsidRDefault="00173E49" w:rsidP="00654452">
      <w:pPr>
        <w:rPr>
          <w:sz w:val="28"/>
        </w:rPr>
      </w:pPr>
      <w:r w:rsidRPr="00703FBB">
        <w:rPr>
          <w:sz w:val="28"/>
        </w:rPr>
        <w:t>a firmą:</w:t>
      </w:r>
    </w:p>
    <w:p w:rsidR="00173E49" w:rsidRPr="00703FBB" w:rsidRDefault="00173E49" w:rsidP="00654452">
      <w:pPr>
        <w:rPr>
          <w:sz w:val="28"/>
        </w:rPr>
      </w:pPr>
    </w:p>
    <w:p w:rsidR="00654452" w:rsidRPr="00335B40" w:rsidRDefault="00654452" w:rsidP="00654452">
      <w:pPr>
        <w:rPr>
          <w:b/>
          <w:sz w:val="28"/>
        </w:rPr>
      </w:pPr>
      <w:r w:rsidRPr="00335B40">
        <w:rPr>
          <w:b/>
          <w:sz w:val="28"/>
        </w:rPr>
        <w:t xml:space="preserve"> </w:t>
      </w:r>
      <w:r w:rsidR="00173E49" w:rsidRPr="00335B40">
        <w:rPr>
          <w:b/>
          <w:sz w:val="28"/>
        </w:rPr>
        <w:t>Handel- Usługi</w:t>
      </w:r>
    </w:p>
    <w:p w:rsidR="00654452" w:rsidRPr="00335B40" w:rsidRDefault="00173E49" w:rsidP="00654452">
      <w:pPr>
        <w:rPr>
          <w:b/>
          <w:sz w:val="28"/>
        </w:rPr>
      </w:pPr>
      <w:r w:rsidRPr="00335B40">
        <w:rPr>
          <w:b/>
          <w:sz w:val="28"/>
        </w:rPr>
        <w:t xml:space="preserve"> Andrzej Wojciechowski</w:t>
      </w:r>
    </w:p>
    <w:p w:rsidR="00335B40" w:rsidRDefault="00173E49" w:rsidP="00654452">
      <w:pPr>
        <w:rPr>
          <w:b/>
          <w:sz w:val="28"/>
        </w:rPr>
      </w:pPr>
      <w:r w:rsidRPr="00335B40">
        <w:rPr>
          <w:b/>
          <w:sz w:val="28"/>
        </w:rPr>
        <w:t xml:space="preserve"> Grzybno 19B,</w:t>
      </w:r>
    </w:p>
    <w:p w:rsidR="00654452" w:rsidRPr="00335B40" w:rsidRDefault="00173E49" w:rsidP="00654452">
      <w:pPr>
        <w:rPr>
          <w:b/>
          <w:sz w:val="28"/>
        </w:rPr>
      </w:pPr>
      <w:r w:rsidRPr="00335B40">
        <w:rPr>
          <w:b/>
          <w:sz w:val="28"/>
        </w:rPr>
        <w:t xml:space="preserve"> 63-112 Brodnica</w:t>
      </w:r>
    </w:p>
    <w:p w:rsidR="00173E49" w:rsidRPr="00703FBB" w:rsidRDefault="00173E49" w:rsidP="00654452">
      <w:pPr>
        <w:rPr>
          <w:sz w:val="28"/>
        </w:rPr>
      </w:pPr>
    </w:p>
    <w:p w:rsidR="00335B40" w:rsidRDefault="00654452" w:rsidP="00654452">
      <w:pPr>
        <w:rPr>
          <w:sz w:val="28"/>
        </w:rPr>
      </w:pPr>
      <w:r w:rsidRPr="00703FBB">
        <w:rPr>
          <w:sz w:val="28"/>
        </w:rPr>
        <w:t xml:space="preserve">NIP </w:t>
      </w:r>
      <w:r w:rsidR="00173E49" w:rsidRPr="00703FBB">
        <w:rPr>
          <w:sz w:val="28"/>
        </w:rPr>
        <w:t>785</w:t>
      </w:r>
      <w:r w:rsidRPr="00703FBB">
        <w:rPr>
          <w:sz w:val="28"/>
        </w:rPr>
        <w:t>-</w:t>
      </w:r>
      <w:r w:rsidR="00173E49" w:rsidRPr="00703FBB">
        <w:rPr>
          <w:sz w:val="28"/>
        </w:rPr>
        <w:t>137-05-68</w:t>
      </w:r>
      <w:r w:rsidRPr="00703FBB">
        <w:rPr>
          <w:sz w:val="28"/>
        </w:rPr>
        <w:t xml:space="preserve">, </w:t>
      </w:r>
    </w:p>
    <w:p w:rsidR="00654452" w:rsidRPr="00703FBB" w:rsidRDefault="00654452" w:rsidP="00654452">
      <w:pPr>
        <w:rPr>
          <w:sz w:val="28"/>
        </w:rPr>
      </w:pPr>
      <w:r w:rsidRPr="00703FBB">
        <w:rPr>
          <w:sz w:val="28"/>
        </w:rPr>
        <w:t xml:space="preserve">Regon </w:t>
      </w:r>
      <w:r w:rsidR="00173E49" w:rsidRPr="00703FBB">
        <w:rPr>
          <w:sz w:val="28"/>
        </w:rPr>
        <w:t>301296460</w:t>
      </w:r>
    </w:p>
    <w:p w:rsidR="00173E49" w:rsidRPr="00703FBB" w:rsidRDefault="00654452" w:rsidP="00654452">
      <w:pPr>
        <w:rPr>
          <w:sz w:val="28"/>
        </w:rPr>
      </w:pPr>
      <w:r w:rsidRPr="00703FBB">
        <w:rPr>
          <w:sz w:val="28"/>
        </w:rPr>
        <w:t xml:space="preserve">Tel. </w:t>
      </w:r>
      <w:r w:rsidR="00173E49" w:rsidRPr="00703FBB">
        <w:rPr>
          <w:sz w:val="28"/>
        </w:rPr>
        <w:t>506 010</w:t>
      </w:r>
      <w:r w:rsidR="003E292B" w:rsidRPr="00703FBB">
        <w:rPr>
          <w:sz w:val="28"/>
        </w:rPr>
        <w:t> </w:t>
      </w:r>
      <w:r w:rsidR="00173E49" w:rsidRPr="00703FBB">
        <w:rPr>
          <w:sz w:val="28"/>
        </w:rPr>
        <w:t>528</w:t>
      </w:r>
      <w:r w:rsidRPr="00703FBB">
        <w:rPr>
          <w:sz w:val="28"/>
        </w:rPr>
        <w:t xml:space="preserve"> </w:t>
      </w:r>
    </w:p>
    <w:p w:rsidR="003E292B" w:rsidRPr="00703FBB" w:rsidRDefault="003E292B" w:rsidP="00654452">
      <w:pPr>
        <w:rPr>
          <w:sz w:val="28"/>
        </w:rPr>
      </w:pPr>
    </w:p>
    <w:p w:rsidR="003E292B" w:rsidRPr="00703FBB" w:rsidRDefault="003E292B" w:rsidP="00654452">
      <w:pPr>
        <w:rPr>
          <w:sz w:val="28"/>
        </w:rPr>
      </w:pPr>
      <w:r w:rsidRPr="00703FBB">
        <w:rPr>
          <w:sz w:val="28"/>
        </w:rPr>
        <w:t>zwanym w treści Umowy Odbierającym</w:t>
      </w:r>
    </w:p>
    <w:p w:rsidR="00654452" w:rsidRDefault="00654452" w:rsidP="00654452">
      <w:pPr>
        <w:rPr>
          <w:sz w:val="28"/>
        </w:rPr>
      </w:pPr>
    </w:p>
    <w:p w:rsidR="00654452" w:rsidRDefault="00654452" w:rsidP="00654452">
      <w:pPr>
        <w:rPr>
          <w:sz w:val="28"/>
        </w:rPr>
      </w:pPr>
      <w:r>
        <w:rPr>
          <w:sz w:val="28"/>
        </w:rPr>
        <w:t xml:space="preserve">o następującej treści: </w:t>
      </w:r>
    </w:p>
    <w:p w:rsidR="00654452" w:rsidRDefault="00654452" w:rsidP="00654452">
      <w:pPr>
        <w:jc w:val="center"/>
        <w:rPr>
          <w:b/>
          <w:sz w:val="28"/>
        </w:rPr>
      </w:pPr>
      <w:r>
        <w:rPr>
          <w:b/>
          <w:sz w:val="28"/>
        </w:rPr>
        <w:t>§ 1</w:t>
      </w:r>
    </w:p>
    <w:p w:rsidR="00703FBB" w:rsidRDefault="00654452" w:rsidP="00703FBB">
      <w:pPr>
        <w:jc w:val="both"/>
        <w:rPr>
          <w:sz w:val="28"/>
        </w:rPr>
      </w:pPr>
      <w:r>
        <w:rPr>
          <w:sz w:val="28"/>
        </w:rPr>
        <w:t>Przedmiotem umowy jest nabycie-dostawa towarów (olejów przepracowanych) oraz świadczenie usług w zakresie usuwania i przewozu pozostałych odpadów</w:t>
      </w:r>
      <w:r w:rsidR="00173E49">
        <w:rPr>
          <w:sz w:val="28"/>
        </w:rPr>
        <w:t xml:space="preserve"> </w:t>
      </w:r>
      <w:r>
        <w:rPr>
          <w:sz w:val="28"/>
        </w:rPr>
        <w:t xml:space="preserve">powstających (lub mogących powstać) u </w:t>
      </w:r>
      <w:r w:rsidR="00173E49">
        <w:rPr>
          <w:sz w:val="28"/>
        </w:rPr>
        <w:t>W</w:t>
      </w:r>
      <w:r>
        <w:rPr>
          <w:sz w:val="28"/>
        </w:rPr>
        <w:t>ytwarzającego  i wymienionych w aktualnej w dniu odbioru Decyzji</w:t>
      </w:r>
      <w:r w:rsidR="00533F11">
        <w:rPr>
          <w:sz w:val="28"/>
        </w:rPr>
        <w:t xml:space="preserve"> OS.6233.16.2014</w:t>
      </w:r>
      <w:r>
        <w:rPr>
          <w:sz w:val="28"/>
        </w:rPr>
        <w:t xml:space="preserve"> wydanej dla</w:t>
      </w:r>
      <w:r w:rsidR="003E292B">
        <w:rPr>
          <w:sz w:val="28"/>
        </w:rPr>
        <w:t xml:space="preserve"> Odbierającego-</w:t>
      </w:r>
      <w:r>
        <w:rPr>
          <w:sz w:val="28"/>
        </w:rPr>
        <w:t xml:space="preserve"> </w:t>
      </w:r>
      <w:r w:rsidR="00173E49">
        <w:rPr>
          <w:sz w:val="28"/>
        </w:rPr>
        <w:t xml:space="preserve">Handel-Usługi Andrzej Wojciechowski </w:t>
      </w:r>
      <w:r>
        <w:rPr>
          <w:sz w:val="28"/>
        </w:rPr>
        <w:t xml:space="preserve"> przez Starostwo Powiatowe w </w:t>
      </w:r>
      <w:r w:rsidR="00173E49">
        <w:rPr>
          <w:sz w:val="28"/>
        </w:rPr>
        <w:t>Śremie</w:t>
      </w:r>
      <w:r>
        <w:rPr>
          <w:sz w:val="28"/>
        </w:rPr>
        <w:t xml:space="preserve">.   </w:t>
      </w:r>
    </w:p>
    <w:p w:rsidR="00173E49" w:rsidRDefault="00654452" w:rsidP="00703FBB">
      <w:pPr>
        <w:jc w:val="both"/>
        <w:rPr>
          <w:i/>
          <w:sz w:val="28"/>
        </w:rPr>
      </w:pPr>
      <w:r>
        <w:rPr>
          <w:sz w:val="28"/>
        </w:rPr>
        <w:t xml:space="preserve">              </w:t>
      </w:r>
      <w:r>
        <w:rPr>
          <w:i/>
          <w:sz w:val="28"/>
        </w:rPr>
        <w:t xml:space="preserve"> </w:t>
      </w:r>
    </w:p>
    <w:p w:rsidR="00654452" w:rsidRPr="00173E49" w:rsidRDefault="00173E49" w:rsidP="00173E49">
      <w:pPr>
        <w:jc w:val="center"/>
        <w:rPr>
          <w:b/>
          <w:sz w:val="28"/>
        </w:rPr>
      </w:pPr>
      <w:r w:rsidRPr="00173E49">
        <w:rPr>
          <w:b/>
          <w:sz w:val="28"/>
        </w:rPr>
        <w:t>§2</w:t>
      </w:r>
    </w:p>
    <w:p w:rsidR="00654452" w:rsidRDefault="003E292B" w:rsidP="00173E49">
      <w:pPr>
        <w:pStyle w:val="Tekstpodstawowy"/>
        <w:jc w:val="both"/>
        <w:rPr>
          <w:sz w:val="28"/>
        </w:rPr>
      </w:pPr>
      <w:r>
        <w:rPr>
          <w:sz w:val="28"/>
        </w:rPr>
        <w:t>Odbierający</w:t>
      </w:r>
      <w:r w:rsidR="00654452">
        <w:rPr>
          <w:sz w:val="28"/>
        </w:rPr>
        <w:t xml:space="preserve"> zobowiązuje się do systematycznego odbioru w/w odpadów po uprzednim telefonicznym powiadomieniu przez Wytwarzającego. </w:t>
      </w:r>
    </w:p>
    <w:p w:rsidR="00654452" w:rsidRDefault="00654452" w:rsidP="00173E49">
      <w:pPr>
        <w:pStyle w:val="Tekstpodstawowy"/>
        <w:jc w:val="both"/>
        <w:rPr>
          <w:sz w:val="28"/>
        </w:rPr>
      </w:pPr>
      <w:r>
        <w:rPr>
          <w:sz w:val="28"/>
        </w:rPr>
        <w:t xml:space="preserve">Minimalna ilość odbieranego oleju wynosi </w:t>
      </w:r>
      <w:r w:rsidR="00D82D5D">
        <w:rPr>
          <w:sz w:val="28"/>
        </w:rPr>
        <w:t>2</w:t>
      </w:r>
      <w:r>
        <w:rPr>
          <w:sz w:val="28"/>
        </w:rPr>
        <w:t>00 litrów, zaś pozostałych odpadów łącznie minimum 200 kg.</w:t>
      </w:r>
    </w:p>
    <w:p w:rsidR="00654452" w:rsidRDefault="00654452" w:rsidP="00654452">
      <w:pPr>
        <w:rPr>
          <w:sz w:val="28"/>
        </w:rPr>
      </w:pPr>
    </w:p>
    <w:p w:rsidR="00533F11" w:rsidRDefault="00533F11" w:rsidP="00654452">
      <w:pPr>
        <w:rPr>
          <w:sz w:val="28"/>
        </w:rPr>
      </w:pPr>
    </w:p>
    <w:p w:rsidR="00533F11" w:rsidRDefault="00533F11" w:rsidP="00654452">
      <w:pPr>
        <w:rPr>
          <w:sz w:val="28"/>
        </w:rPr>
      </w:pPr>
    </w:p>
    <w:p w:rsidR="00533F11" w:rsidRDefault="00533F11" w:rsidP="00654452">
      <w:pPr>
        <w:rPr>
          <w:sz w:val="28"/>
        </w:rPr>
      </w:pPr>
    </w:p>
    <w:p w:rsidR="00654452" w:rsidRDefault="00654452" w:rsidP="00654452">
      <w:pPr>
        <w:jc w:val="center"/>
        <w:rPr>
          <w:b/>
          <w:sz w:val="28"/>
        </w:rPr>
      </w:pPr>
      <w:r>
        <w:rPr>
          <w:b/>
          <w:sz w:val="28"/>
        </w:rPr>
        <w:t>§ 3</w:t>
      </w:r>
    </w:p>
    <w:p w:rsidR="00173E49" w:rsidRDefault="00173E49" w:rsidP="00654452">
      <w:pPr>
        <w:jc w:val="center"/>
        <w:rPr>
          <w:b/>
          <w:sz w:val="28"/>
        </w:rPr>
      </w:pPr>
    </w:p>
    <w:p w:rsidR="00654452" w:rsidRDefault="00654452" w:rsidP="00335B40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335B40">
        <w:rPr>
          <w:sz w:val="28"/>
        </w:rPr>
        <w:lastRenderedPageBreak/>
        <w:t>Odbierający oświadcza, że prowadzi swoją działalność zgodnie z obowiązującymi przepisami i posiada stosowne zezwolenia.</w:t>
      </w:r>
    </w:p>
    <w:p w:rsidR="00654452" w:rsidRDefault="00654452" w:rsidP="00D5030A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335B40">
        <w:rPr>
          <w:sz w:val="28"/>
        </w:rPr>
        <w:t>Wytwarzający oświadcza, że prowadzi swoją działalność zgodnie z obowiązującymi przepisami i posiada stosowne zezwolenia.</w:t>
      </w:r>
    </w:p>
    <w:p w:rsidR="00654452" w:rsidRDefault="00654452" w:rsidP="00D5030A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335B40">
        <w:rPr>
          <w:sz w:val="28"/>
        </w:rPr>
        <w:t>Wytwarzający przekazując odpady zobowiązany jest do dokonania ich klasyfikacji względem przepisów prawa o odpadach i transporcie drogowym towarów uznanych za niebezpieczne.</w:t>
      </w:r>
    </w:p>
    <w:p w:rsidR="00654452" w:rsidRDefault="00654452" w:rsidP="00D5030A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335B40">
        <w:rPr>
          <w:sz w:val="28"/>
        </w:rPr>
        <w:t>Załadunek pozostałych odpadów leży po stronie Wytwarzającego pod nadzorem  pracownika firmy.</w:t>
      </w:r>
    </w:p>
    <w:p w:rsidR="00654452" w:rsidRDefault="00654452" w:rsidP="00D5030A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335B40">
        <w:rPr>
          <w:sz w:val="28"/>
        </w:rPr>
        <w:t>W przypadku, gdy odpad wypełnia definicje towaru niebezpiecznego, lub jest podejrzewany o właściwości niebezpieczne Wytwarzający zobowiązany jest do przekazania informacji w tym zakresie dla każdej przekazywanej partii odpadów zgodnie z przepisami o przewozie towarów niebezpiecznych.</w:t>
      </w:r>
    </w:p>
    <w:p w:rsidR="00654452" w:rsidRPr="00335B40" w:rsidRDefault="00654452" w:rsidP="00D5030A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335B40">
        <w:rPr>
          <w:sz w:val="28"/>
        </w:rPr>
        <w:t xml:space="preserve">Brak informacji określonej powyżej zwalnia Odbierającego z obowiązku dalszego upewniania się, co do właściwości towarów. </w:t>
      </w:r>
    </w:p>
    <w:p w:rsidR="00654452" w:rsidRDefault="00654452" w:rsidP="00173E49">
      <w:pPr>
        <w:jc w:val="both"/>
        <w:rPr>
          <w:b/>
          <w:sz w:val="28"/>
        </w:rPr>
      </w:pPr>
    </w:p>
    <w:p w:rsidR="00654452" w:rsidRDefault="00654452" w:rsidP="00654452">
      <w:pPr>
        <w:jc w:val="center"/>
        <w:rPr>
          <w:b/>
          <w:sz w:val="28"/>
        </w:rPr>
      </w:pPr>
      <w:r>
        <w:rPr>
          <w:b/>
          <w:sz w:val="28"/>
        </w:rPr>
        <w:t>§ 4</w:t>
      </w:r>
    </w:p>
    <w:p w:rsidR="00654452" w:rsidRDefault="00654452" w:rsidP="00654452">
      <w:pPr>
        <w:rPr>
          <w:sz w:val="28"/>
        </w:rPr>
      </w:pPr>
      <w:r>
        <w:rPr>
          <w:sz w:val="28"/>
        </w:rPr>
        <w:t>Umowa zostaje zawarta na czas nieokreślony z możliwością jednomiesięcznego wypowiedzenia przez każdą ze stron.</w:t>
      </w:r>
    </w:p>
    <w:p w:rsidR="00654452" w:rsidRDefault="00654452" w:rsidP="00654452">
      <w:pPr>
        <w:jc w:val="center"/>
        <w:rPr>
          <w:b/>
          <w:sz w:val="28"/>
        </w:rPr>
      </w:pPr>
    </w:p>
    <w:p w:rsidR="00654452" w:rsidRDefault="00654452" w:rsidP="00654452">
      <w:pPr>
        <w:jc w:val="center"/>
        <w:rPr>
          <w:b/>
          <w:sz w:val="28"/>
        </w:rPr>
      </w:pPr>
      <w:r>
        <w:rPr>
          <w:b/>
          <w:sz w:val="28"/>
        </w:rPr>
        <w:t>§ 5</w:t>
      </w:r>
    </w:p>
    <w:p w:rsidR="00654452" w:rsidRDefault="00654452" w:rsidP="00703FBB">
      <w:pPr>
        <w:jc w:val="both"/>
        <w:rPr>
          <w:sz w:val="28"/>
        </w:rPr>
      </w:pPr>
      <w:r>
        <w:rPr>
          <w:sz w:val="28"/>
        </w:rPr>
        <w:t>Rozliczenia finansowe:</w:t>
      </w:r>
    </w:p>
    <w:p w:rsidR="00335B40" w:rsidRDefault="00335B40" w:rsidP="00703FBB">
      <w:pPr>
        <w:jc w:val="both"/>
        <w:rPr>
          <w:sz w:val="28"/>
        </w:rPr>
      </w:pPr>
    </w:p>
    <w:p w:rsidR="00654452" w:rsidRDefault="00654452" w:rsidP="00703FB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Ceny odbioru </w:t>
      </w:r>
      <w:r w:rsidR="00703FBB">
        <w:rPr>
          <w:sz w:val="28"/>
        </w:rPr>
        <w:t>oleju przepracow</w:t>
      </w:r>
      <w:r w:rsidR="00533F11">
        <w:rPr>
          <w:sz w:val="28"/>
        </w:rPr>
        <w:t>an</w:t>
      </w:r>
      <w:r w:rsidR="007B11ED">
        <w:rPr>
          <w:sz w:val="28"/>
        </w:rPr>
        <w:t>ego strony ustalają na kwotę …</w:t>
      </w:r>
      <w:r w:rsidR="00FA728A">
        <w:rPr>
          <w:sz w:val="28"/>
        </w:rPr>
        <w:t>……</w:t>
      </w:r>
      <w:r w:rsidR="00703FBB">
        <w:rPr>
          <w:sz w:val="28"/>
        </w:rPr>
        <w:t xml:space="preserve">zł netto za </w:t>
      </w:r>
      <w:proofErr w:type="spellStart"/>
      <w:r w:rsidR="00703FBB">
        <w:rPr>
          <w:sz w:val="28"/>
        </w:rPr>
        <w:t>kg</w:t>
      </w:r>
      <w:proofErr w:type="spellEnd"/>
      <w:r>
        <w:rPr>
          <w:sz w:val="28"/>
        </w:rPr>
        <w:t>.</w:t>
      </w:r>
    </w:p>
    <w:p w:rsidR="00703FBB" w:rsidRDefault="00533F11" w:rsidP="00703FB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Odpady w kodzie 16</w:t>
      </w:r>
      <w:r w:rsidR="00966320">
        <w:rPr>
          <w:sz w:val="28"/>
        </w:rPr>
        <w:t xml:space="preserve"> 01 07</w:t>
      </w:r>
      <w:r w:rsidR="00FA728A">
        <w:rPr>
          <w:sz w:val="28"/>
        </w:rPr>
        <w:t>* odbierane są za kwotę……….</w:t>
      </w:r>
      <w:r>
        <w:rPr>
          <w:sz w:val="28"/>
        </w:rPr>
        <w:t xml:space="preserve"> zł netto </w:t>
      </w:r>
      <w:r w:rsidR="00703FBB">
        <w:rPr>
          <w:sz w:val="28"/>
        </w:rPr>
        <w:t>.</w:t>
      </w:r>
    </w:p>
    <w:p w:rsidR="00654452" w:rsidRDefault="00654452" w:rsidP="00703FB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Fakturę za odebrane odpady wystawi:</w:t>
      </w:r>
    </w:p>
    <w:p w:rsidR="00654452" w:rsidRDefault="00654452" w:rsidP="00703FB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Wytwarzający, w przypadku odbioru olejów przepracowanych</w:t>
      </w:r>
    </w:p>
    <w:p w:rsidR="00654452" w:rsidRDefault="00654452" w:rsidP="00703FB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Odbierający, w przypadku odbioru pozostałych odpadów</w:t>
      </w:r>
    </w:p>
    <w:p w:rsidR="00654452" w:rsidRDefault="00654452" w:rsidP="00703FBB">
      <w:pPr>
        <w:jc w:val="both"/>
        <w:rPr>
          <w:sz w:val="28"/>
        </w:rPr>
      </w:pPr>
      <w:r>
        <w:rPr>
          <w:sz w:val="28"/>
        </w:rPr>
        <w:t xml:space="preserve">      w terminie 7 dni od dnia odbioru odpadu.</w:t>
      </w:r>
    </w:p>
    <w:p w:rsidR="00654452" w:rsidRDefault="00654452" w:rsidP="00703FB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Odbierający / Wytwarzający zobowiązuje się zapłacić za odpady, wykonaną usługę w ciągu 7 dni od daty otrzymania prawidłowo wystawionej faktury.</w:t>
      </w:r>
    </w:p>
    <w:p w:rsidR="00654452" w:rsidRDefault="00654452" w:rsidP="00654452">
      <w:pPr>
        <w:jc w:val="center"/>
        <w:rPr>
          <w:b/>
          <w:sz w:val="28"/>
        </w:rPr>
      </w:pPr>
    </w:p>
    <w:p w:rsidR="00654452" w:rsidRDefault="00654452" w:rsidP="00654452">
      <w:pPr>
        <w:jc w:val="center"/>
        <w:rPr>
          <w:b/>
          <w:sz w:val="28"/>
        </w:rPr>
      </w:pPr>
      <w:r>
        <w:rPr>
          <w:b/>
          <w:sz w:val="28"/>
        </w:rPr>
        <w:t>§ 6</w:t>
      </w:r>
    </w:p>
    <w:p w:rsidR="00654452" w:rsidRDefault="003E292B" w:rsidP="00703FBB">
      <w:pPr>
        <w:jc w:val="both"/>
        <w:rPr>
          <w:sz w:val="28"/>
        </w:rPr>
      </w:pPr>
      <w:r>
        <w:rPr>
          <w:sz w:val="28"/>
        </w:rPr>
        <w:t>Firma Handel-Usługi Andrzej Wojciechowski</w:t>
      </w:r>
      <w:r w:rsidR="00654452">
        <w:rPr>
          <w:sz w:val="28"/>
        </w:rPr>
        <w:t xml:space="preserve"> oświadcza, że jest płatnikiem podatku VAT i posiada numer identyfikacji podatkowej NIP </w:t>
      </w:r>
      <w:r>
        <w:rPr>
          <w:sz w:val="28"/>
        </w:rPr>
        <w:t>785-137-05-68</w:t>
      </w:r>
      <w:r w:rsidR="00654452">
        <w:rPr>
          <w:sz w:val="28"/>
        </w:rPr>
        <w:t xml:space="preserve">  i upoważnia Wytwarzającego do wystawiania faktur VAT bez podpisu.</w:t>
      </w:r>
    </w:p>
    <w:p w:rsidR="00654452" w:rsidRDefault="00654452" w:rsidP="00654452">
      <w:pPr>
        <w:rPr>
          <w:sz w:val="28"/>
        </w:rPr>
      </w:pPr>
    </w:p>
    <w:p w:rsidR="007F3A8A" w:rsidRDefault="00966320" w:rsidP="00703FBB">
      <w:pPr>
        <w:jc w:val="both"/>
        <w:rPr>
          <w:sz w:val="28"/>
        </w:rPr>
      </w:pPr>
      <w:r>
        <w:rPr>
          <w:sz w:val="28"/>
        </w:rPr>
        <w:t>………………………………………………………</w:t>
      </w:r>
      <w:r w:rsidR="00703FBB">
        <w:rPr>
          <w:sz w:val="28"/>
        </w:rPr>
        <w:t xml:space="preserve"> </w:t>
      </w:r>
      <w:r w:rsidR="00654452">
        <w:rPr>
          <w:sz w:val="28"/>
        </w:rPr>
        <w:t xml:space="preserve">oświadcza, że jest płatnikiem podatku VAT i posiada numer identyfikacji podatkowej </w:t>
      </w:r>
      <w:r w:rsidR="00324FA6">
        <w:rPr>
          <w:sz w:val="28"/>
        </w:rPr>
        <w:t xml:space="preserve">                </w:t>
      </w:r>
      <w:r w:rsidR="00654452">
        <w:rPr>
          <w:sz w:val="28"/>
        </w:rPr>
        <w:t xml:space="preserve">NIP </w:t>
      </w:r>
      <w:r>
        <w:rPr>
          <w:sz w:val="28"/>
        </w:rPr>
        <w:t>…………………………..</w:t>
      </w:r>
    </w:p>
    <w:p w:rsidR="00654452" w:rsidRDefault="00654452" w:rsidP="00703FBB">
      <w:pPr>
        <w:jc w:val="both"/>
        <w:rPr>
          <w:sz w:val="28"/>
        </w:rPr>
      </w:pPr>
      <w:r>
        <w:rPr>
          <w:sz w:val="28"/>
        </w:rPr>
        <w:t>i upoważnia Odbiorcę do wystawiania faktur VAT bez podpisu</w:t>
      </w:r>
    </w:p>
    <w:p w:rsidR="00654452" w:rsidRDefault="00654452" w:rsidP="00654452">
      <w:pPr>
        <w:jc w:val="center"/>
        <w:rPr>
          <w:b/>
          <w:sz w:val="28"/>
        </w:rPr>
      </w:pPr>
    </w:p>
    <w:p w:rsidR="00654452" w:rsidRDefault="00654452" w:rsidP="00654452">
      <w:pPr>
        <w:jc w:val="center"/>
        <w:rPr>
          <w:b/>
          <w:sz w:val="28"/>
        </w:rPr>
      </w:pPr>
      <w:r>
        <w:rPr>
          <w:b/>
          <w:sz w:val="28"/>
        </w:rPr>
        <w:t>§ 7</w:t>
      </w:r>
    </w:p>
    <w:p w:rsidR="00324FA6" w:rsidRDefault="00654452" w:rsidP="00324FA6">
      <w:pPr>
        <w:rPr>
          <w:sz w:val="28"/>
        </w:rPr>
      </w:pPr>
      <w:r>
        <w:rPr>
          <w:sz w:val="28"/>
        </w:rPr>
        <w:lastRenderedPageBreak/>
        <w:t>Wszelkie zmiany lub uzupełnienia umowy dokonywane będą w formie pisemnej w postaci aneksu pod rygorem nieważności</w:t>
      </w:r>
    </w:p>
    <w:p w:rsidR="00654452" w:rsidRPr="00324FA6" w:rsidRDefault="00654452" w:rsidP="00324FA6">
      <w:pPr>
        <w:jc w:val="center"/>
        <w:rPr>
          <w:sz w:val="28"/>
        </w:rPr>
      </w:pPr>
      <w:r>
        <w:rPr>
          <w:b/>
          <w:sz w:val="28"/>
        </w:rPr>
        <w:t>§ 8</w:t>
      </w:r>
    </w:p>
    <w:p w:rsidR="00654452" w:rsidRDefault="00654452" w:rsidP="00654452">
      <w:pPr>
        <w:pStyle w:val="Tekstpodstawowy2"/>
      </w:pPr>
      <w:r>
        <w:t>Wszelkie spory wynikłe w związku z wykonywaniem niniejszej umowy rozstrzygał będzie sąd właściwy dla Odbierającego</w:t>
      </w:r>
      <w:r w:rsidR="00D5030A">
        <w:t>.</w:t>
      </w:r>
    </w:p>
    <w:p w:rsidR="00654452" w:rsidRDefault="00654452" w:rsidP="00654452">
      <w:pPr>
        <w:jc w:val="center"/>
        <w:rPr>
          <w:b/>
          <w:sz w:val="28"/>
        </w:rPr>
      </w:pPr>
    </w:p>
    <w:p w:rsidR="00654452" w:rsidRDefault="00654452" w:rsidP="00654452">
      <w:pPr>
        <w:jc w:val="center"/>
        <w:rPr>
          <w:b/>
          <w:sz w:val="28"/>
        </w:rPr>
      </w:pPr>
      <w:r>
        <w:rPr>
          <w:b/>
          <w:sz w:val="28"/>
        </w:rPr>
        <w:t>§ 9</w:t>
      </w:r>
    </w:p>
    <w:p w:rsidR="00654452" w:rsidRDefault="00654452" w:rsidP="00654452">
      <w:pPr>
        <w:rPr>
          <w:sz w:val="28"/>
        </w:rPr>
      </w:pPr>
      <w:r>
        <w:rPr>
          <w:sz w:val="28"/>
        </w:rPr>
        <w:t>W sprawach nieuregulowanych postanowieniami  niniejszej umowy mają zastosowanie przepisy Kodeksu Cywilnego.</w:t>
      </w:r>
    </w:p>
    <w:p w:rsidR="00654452" w:rsidRDefault="00654452" w:rsidP="00654452">
      <w:pPr>
        <w:jc w:val="center"/>
        <w:rPr>
          <w:b/>
          <w:sz w:val="28"/>
        </w:rPr>
      </w:pPr>
    </w:p>
    <w:p w:rsidR="00654452" w:rsidRDefault="00654452" w:rsidP="00654452">
      <w:pPr>
        <w:jc w:val="center"/>
        <w:rPr>
          <w:b/>
          <w:sz w:val="28"/>
        </w:rPr>
      </w:pPr>
      <w:r>
        <w:rPr>
          <w:b/>
          <w:sz w:val="28"/>
        </w:rPr>
        <w:t>§ 10</w:t>
      </w:r>
    </w:p>
    <w:p w:rsidR="00654452" w:rsidRDefault="00654452" w:rsidP="00654452">
      <w:pPr>
        <w:rPr>
          <w:sz w:val="28"/>
        </w:rPr>
      </w:pPr>
      <w:r>
        <w:rPr>
          <w:sz w:val="28"/>
        </w:rPr>
        <w:t>Umowę sporządzono w dwóch jednobrzmiących egzemplarzach po jednym dla każdej ze stron.</w:t>
      </w:r>
    </w:p>
    <w:p w:rsidR="00654452" w:rsidRDefault="00654452" w:rsidP="00654452">
      <w:pPr>
        <w:pStyle w:val="Nagwek3"/>
      </w:pPr>
    </w:p>
    <w:p w:rsidR="00654452" w:rsidRDefault="00654452" w:rsidP="00654452">
      <w:pPr>
        <w:pStyle w:val="Nagwek3"/>
      </w:pPr>
    </w:p>
    <w:p w:rsidR="003E292B" w:rsidRDefault="003E292B" w:rsidP="003E292B"/>
    <w:p w:rsidR="003E292B" w:rsidRDefault="003E292B" w:rsidP="003E292B"/>
    <w:p w:rsidR="003E292B" w:rsidRDefault="003E292B" w:rsidP="003E292B"/>
    <w:p w:rsidR="003E292B" w:rsidRDefault="003E292B" w:rsidP="003E292B"/>
    <w:p w:rsidR="003E292B" w:rsidRDefault="003E292B" w:rsidP="003E292B"/>
    <w:p w:rsidR="003E292B" w:rsidRDefault="003E292B" w:rsidP="003E292B"/>
    <w:p w:rsidR="003E292B" w:rsidRDefault="003E292B" w:rsidP="003E292B"/>
    <w:p w:rsidR="003E292B" w:rsidRPr="003E292B" w:rsidRDefault="003E292B" w:rsidP="003E292B"/>
    <w:p w:rsidR="00654452" w:rsidRDefault="00654452" w:rsidP="00654452">
      <w:pPr>
        <w:pStyle w:val="Nagwek3"/>
      </w:pPr>
      <w:r>
        <w:t xml:space="preserve">ODBIERAJĄCY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WYTWARZAJĄCY</w:t>
      </w:r>
    </w:p>
    <w:p w:rsidR="005F34C0" w:rsidRDefault="005F34C0"/>
    <w:sectPr w:rsidR="005F34C0" w:rsidSect="00335B4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421"/>
    <w:multiLevelType w:val="singleLevel"/>
    <w:tmpl w:val="2D94E5E8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>
    <w:nsid w:val="1B2C18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346ECF"/>
    <w:multiLevelType w:val="hybridMultilevel"/>
    <w:tmpl w:val="8EAA7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452"/>
    <w:rsid w:val="000718A6"/>
    <w:rsid w:val="00173E49"/>
    <w:rsid w:val="002337C0"/>
    <w:rsid w:val="002E4145"/>
    <w:rsid w:val="00312303"/>
    <w:rsid w:val="00324FA6"/>
    <w:rsid w:val="00335B40"/>
    <w:rsid w:val="003E292B"/>
    <w:rsid w:val="00533F11"/>
    <w:rsid w:val="005E77F3"/>
    <w:rsid w:val="005F34C0"/>
    <w:rsid w:val="00654452"/>
    <w:rsid w:val="00703FBB"/>
    <w:rsid w:val="007B11ED"/>
    <w:rsid w:val="007F3A8A"/>
    <w:rsid w:val="00966320"/>
    <w:rsid w:val="009A02A8"/>
    <w:rsid w:val="00D5030A"/>
    <w:rsid w:val="00D82D5D"/>
    <w:rsid w:val="00E726FE"/>
    <w:rsid w:val="00FA728A"/>
    <w:rsid w:val="00FB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4452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654452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44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544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445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44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4452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5445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5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2013-08-01T19:08:00Z</cp:lastPrinted>
  <dcterms:created xsi:type="dcterms:W3CDTF">2016-04-15T15:52:00Z</dcterms:created>
  <dcterms:modified xsi:type="dcterms:W3CDTF">2016-04-15T15:52:00Z</dcterms:modified>
</cp:coreProperties>
</file>